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F8" w:rsidRPr="003E60F8" w:rsidRDefault="003E60F8" w:rsidP="003E60F8">
      <w:pPr>
        <w:jc w:val="center"/>
        <w:rPr>
          <w:color w:val="FF0000"/>
          <w:sz w:val="48"/>
          <w:szCs w:val="48"/>
        </w:rPr>
      </w:pPr>
      <w:r w:rsidRPr="003E60F8">
        <w:rPr>
          <w:color w:val="FF0000"/>
          <w:sz w:val="48"/>
          <w:szCs w:val="48"/>
        </w:rPr>
        <w:t xml:space="preserve">Инструкция по настройке планшетов </w:t>
      </w:r>
      <w:proofErr w:type="spellStart"/>
      <w:r w:rsidRPr="003E60F8">
        <w:rPr>
          <w:color w:val="FF0000"/>
          <w:sz w:val="48"/>
          <w:szCs w:val="48"/>
        </w:rPr>
        <w:t>мимио</w:t>
      </w:r>
      <w:proofErr w:type="spellEnd"/>
      <w:r w:rsidRPr="003E60F8">
        <w:rPr>
          <w:color w:val="FF0000"/>
          <w:sz w:val="48"/>
          <w:szCs w:val="48"/>
        </w:rPr>
        <w:t>.</w:t>
      </w:r>
    </w:p>
    <w:p w:rsidR="00317E0C" w:rsidRPr="003E60F8" w:rsidRDefault="00CE00B9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1 шаг.</w:t>
      </w:r>
    </w:p>
    <w:p w:rsidR="00CE00B9" w:rsidRPr="003E60F8" w:rsidRDefault="00CE00B9" w:rsidP="00BB05A5">
      <w:pPr>
        <w:jc w:val="both"/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 xml:space="preserve">Подключить </w:t>
      </w:r>
      <w:proofErr w:type="gramStart"/>
      <w:r w:rsidR="00BB05A5">
        <w:rPr>
          <w:rFonts w:ascii="Times New Roman" w:hAnsi="Times New Roman" w:cs="Times New Roman"/>
          <w:sz w:val="28"/>
          <w:szCs w:val="28"/>
        </w:rPr>
        <w:t>белую</w:t>
      </w:r>
      <w:proofErr w:type="gramEnd"/>
      <w:r w:rsidR="00BB0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5A5">
        <w:rPr>
          <w:rFonts w:ascii="Times New Roman" w:hAnsi="Times New Roman" w:cs="Times New Roman"/>
          <w:sz w:val="28"/>
          <w:szCs w:val="28"/>
        </w:rPr>
        <w:t>ф</w:t>
      </w:r>
      <w:r w:rsidRPr="003E60F8">
        <w:rPr>
          <w:rFonts w:ascii="Times New Roman" w:hAnsi="Times New Roman" w:cs="Times New Roman"/>
          <w:sz w:val="28"/>
          <w:szCs w:val="28"/>
        </w:rPr>
        <w:t>лешку</w:t>
      </w:r>
      <w:proofErr w:type="spellEnd"/>
      <w:r w:rsidRPr="003E60F8">
        <w:rPr>
          <w:rFonts w:ascii="Times New Roman" w:hAnsi="Times New Roman" w:cs="Times New Roman"/>
          <w:sz w:val="28"/>
          <w:szCs w:val="28"/>
        </w:rPr>
        <w:t xml:space="preserve"> к ноутбуку</w:t>
      </w:r>
      <w:r w:rsidR="00F117B9" w:rsidRPr="003E60F8">
        <w:rPr>
          <w:rFonts w:ascii="Times New Roman" w:hAnsi="Times New Roman" w:cs="Times New Roman"/>
          <w:sz w:val="28"/>
          <w:szCs w:val="28"/>
        </w:rPr>
        <w:t xml:space="preserve"> (загорится зеленый индикатор)</w:t>
      </w:r>
      <w:r w:rsidRPr="003E60F8">
        <w:rPr>
          <w:rFonts w:ascii="Times New Roman" w:hAnsi="Times New Roman" w:cs="Times New Roman"/>
          <w:sz w:val="28"/>
          <w:szCs w:val="28"/>
        </w:rPr>
        <w:t>, включить планшет (без провода</w:t>
      </w:r>
      <w:r w:rsidR="00F117B9" w:rsidRPr="003E60F8">
        <w:rPr>
          <w:rFonts w:ascii="Times New Roman" w:hAnsi="Times New Roman" w:cs="Times New Roman"/>
          <w:sz w:val="28"/>
          <w:szCs w:val="28"/>
        </w:rPr>
        <w:t xml:space="preserve"> – загорится оранжевый индикатор</w:t>
      </w:r>
      <w:r w:rsidRPr="003E60F8">
        <w:rPr>
          <w:rFonts w:ascii="Times New Roman" w:hAnsi="Times New Roman" w:cs="Times New Roman"/>
          <w:sz w:val="28"/>
          <w:szCs w:val="28"/>
        </w:rPr>
        <w:t>).</w:t>
      </w:r>
      <w:r w:rsidR="002E6A87" w:rsidRPr="003E60F8">
        <w:rPr>
          <w:rFonts w:ascii="Times New Roman" w:hAnsi="Times New Roman" w:cs="Times New Roman"/>
          <w:sz w:val="28"/>
          <w:szCs w:val="28"/>
        </w:rPr>
        <w:t xml:space="preserve"> На ноутбуке должна быть установлена программа </w:t>
      </w:r>
      <w:proofErr w:type="spellStart"/>
      <w:r w:rsidR="002E6A87" w:rsidRPr="003E60F8">
        <w:rPr>
          <w:rFonts w:ascii="Times New Roman" w:hAnsi="Times New Roman" w:cs="Times New Roman"/>
          <w:sz w:val="28"/>
          <w:szCs w:val="28"/>
        </w:rPr>
        <w:t>мимио</w:t>
      </w:r>
      <w:proofErr w:type="spellEnd"/>
      <w:r w:rsidR="00BB05A5">
        <w:rPr>
          <w:rFonts w:ascii="Times New Roman" w:hAnsi="Times New Roman" w:cs="Times New Roman"/>
          <w:sz w:val="28"/>
          <w:szCs w:val="28"/>
        </w:rPr>
        <w:t xml:space="preserve"> (скачайте на сайте </w:t>
      </w:r>
      <w:proofErr w:type="spellStart"/>
      <w:r w:rsidR="00BB05A5">
        <w:rPr>
          <w:rFonts w:ascii="Times New Roman" w:hAnsi="Times New Roman" w:cs="Times New Roman"/>
          <w:sz w:val="28"/>
          <w:szCs w:val="28"/>
        </w:rPr>
        <w:t>Мимио</w:t>
      </w:r>
      <w:proofErr w:type="spellEnd"/>
      <w:r w:rsidR="00BB05A5">
        <w:rPr>
          <w:rFonts w:ascii="Times New Roman" w:hAnsi="Times New Roman" w:cs="Times New Roman"/>
          <w:sz w:val="28"/>
          <w:szCs w:val="28"/>
        </w:rPr>
        <w:t>)</w:t>
      </w:r>
      <w:r w:rsidR="002E6A87" w:rsidRPr="003E60F8">
        <w:rPr>
          <w:rFonts w:ascii="Times New Roman" w:hAnsi="Times New Roman" w:cs="Times New Roman"/>
          <w:sz w:val="28"/>
          <w:szCs w:val="28"/>
        </w:rPr>
        <w:t xml:space="preserve">. Открыть на ноутбуке блокнот </w:t>
      </w:r>
      <w:proofErr w:type="spellStart"/>
      <w:r w:rsidR="002E6A87" w:rsidRPr="003E60F8">
        <w:rPr>
          <w:rFonts w:ascii="Times New Roman" w:hAnsi="Times New Roman" w:cs="Times New Roman"/>
          <w:sz w:val="28"/>
          <w:szCs w:val="28"/>
        </w:rPr>
        <w:t>мимио</w:t>
      </w:r>
      <w:proofErr w:type="spellEnd"/>
      <w:r w:rsidR="002E6A87" w:rsidRPr="003E60F8">
        <w:rPr>
          <w:rFonts w:ascii="Times New Roman" w:hAnsi="Times New Roman" w:cs="Times New Roman"/>
          <w:sz w:val="28"/>
          <w:szCs w:val="28"/>
        </w:rPr>
        <w:t xml:space="preserve"> (или любую готовую </w:t>
      </w:r>
      <w:proofErr w:type="gramStart"/>
      <w:r w:rsidR="002E6A87" w:rsidRPr="003E60F8">
        <w:rPr>
          <w:rFonts w:ascii="Times New Roman" w:hAnsi="Times New Roman" w:cs="Times New Roman"/>
          <w:sz w:val="28"/>
          <w:szCs w:val="28"/>
        </w:rPr>
        <w:t>пре</w:t>
      </w:r>
      <w:r w:rsidR="00F117B9" w:rsidRPr="003E60F8">
        <w:rPr>
          <w:rFonts w:ascii="Times New Roman" w:hAnsi="Times New Roman" w:cs="Times New Roman"/>
          <w:sz w:val="28"/>
          <w:szCs w:val="28"/>
        </w:rPr>
        <w:t>зентацию</w:t>
      </w:r>
      <w:proofErr w:type="gramEnd"/>
      <w:r w:rsidR="00F117B9" w:rsidRPr="003E60F8">
        <w:rPr>
          <w:rFonts w:ascii="Times New Roman" w:hAnsi="Times New Roman" w:cs="Times New Roman"/>
          <w:sz w:val="28"/>
          <w:szCs w:val="28"/>
        </w:rPr>
        <w:t xml:space="preserve"> скачанную с сайта </w:t>
      </w:r>
      <w:proofErr w:type="spellStart"/>
      <w:r w:rsidR="00F117B9" w:rsidRPr="003E60F8">
        <w:rPr>
          <w:rFonts w:ascii="Times New Roman" w:hAnsi="Times New Roman" w:cs="Times New Roman"/>
          <w:sz w:val="28"/>
          <w:szCs w:val="28"/>
        </w:rPr>
        <w:t>мимио</w:t>
      </w:r>
      <w:proofErr w:type="spellEnd"/>
      <w:r w:rsidR="002E6A87" w:rsidRPr="003E60F8">
        <w:rPr>
          <w:rFonts w:ascii="Times New Roman" w:hAnsi="Times New Roman" w:cs="Times New Roman"/>
          <w:sz w:val="28"/>
          <w:szCs w:val="28"/>
        </w:rPr>
        <w:t>).</w:t>
      </w:r>
    </w:p>
    <w:p w:rsidR="00521A28" w:rsidRPr="003E60F8" w:rsidRDefault="00521A28" w:rsidP="00521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8970" cy="22483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999" cy="225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B9" w:rsidRPr="003E60F8" w:rsidRDefault="00CE00B9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2 шаг.</w:t>
      </w:r>
    </w:p>
    <w:p w:rsidR="00F117B9" w:rsidRPr="003E60F8" w:rsidRDefault="00F3559C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Найти в правом нижнем углу значок «Настройки» в виде гаечного ключа (2 раза щелкнуть по нему левой клавишей мыши)</w:t>
      </w:r>
      <w:r w:rsidR="00BB05A5">
        <w:rPr>
          <w:rFonts w:ascii="Times New Roman" w:hAnsi="Times New Roman" w:cs="Times New Roman"/>
          <w:sz w:val="28"/>
          <w:szCs w:val="28"/>
        </w:rPr>
        <w:t>.</w:t>
      </w:r>
    </w:p>
    <w:p w:rsidR="00F3559C" w:rsidRPr="003E60F8" w:rsidRDefault="00F3559C" w:rsidP="00394127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5925" cy="1097280"/>
            <wp:effectExtent l="19050" t="0" r="62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939" t="85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92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B9" w:rsidRPr="003E60F8" w:rsidRDefault="00F3559C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3 шаг.</w:t>
      </w:r>
    </w:p>
    <w:p w:rsidR="00F3559C" w:rsidRPr="003E60F8" w:rsidRDefault="00F3559C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Появиться такое окно:</w:t>
      </w:r>
    </w:p>
    <w:p w:rsidR="00F3559C" w:rsidRPr="003E60F8" w:rsidRDefault="00F3559C" w:rsidP="00394127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20677" cy="338918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896" cy="339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59C" w:rsidRPr="003E60F8" w:rsidRDefault="00F3559C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4 шаг.</w:t>
      </w:r>
    </w:p>
    <w:p w:rsidR="00F3559C" w:rsidRPr="003E60F8" w:rsidRDefault="00F3559C" w:rsidP="00394127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Откройте вкладку «Устройства в помещении»</w:t>
      </w:r>
    </w:p>
    <w:p w:rsidR="00394127" w:rsidRPr="003E60F8" w:rsidRDefault="00394127" w:rsidP="00394127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9140" cy="23559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579" r="29780" b="50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140" cy="235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127" w:rsidRPr="003E60F8" w:rsidRDefault="00394127" w:rsidP="00394127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 xml:space="preserve">Вы </w:t>
      </w:r>
      <w:r w:rsidR="00BB05A5" w:rsidRPr="003E60F8">
        <w:rPr>
          <w:rFonts w:ascii="Times New Roman" w:hAnsi="Times New Roman" w:cs="Times New Roman"/>
          <w:sz w:val="28"/>
          <w:szCs w:val="28"/>
        </w:rPr>
        <w:t>видите,</w:t>
      </w:r>
      <w:r w:rsidRPr="003E60F8">
        <w:rPr>
          <w:rFonts w:ascii="Times New Roman" w:hAnsi="Times New Roman" w:cs="Times New Roman"/>
          <w:sz w:val="28"/>
          <w:szCs w:val="28"/>
        </w:rPr>
        <w:t xml:space="preserve"> что у вас подключен только </w:t>
      </w:r>
      <w:proofErr w:type="spellStart"/>
      <w:r w:rsidRPr="003E60F8">
        <w:rPr>
          <w:rFonts w:ascii="Times New Roman" w:hAnsi="Times New Roman" w:cs="Times New Roman"/>
          <w:sz w:val="28"/>
          <w:szCs w:val="28"/>
        </w:rPr>
        <w:t>мимио</w:t>
      </w:r>
      <w:proofErr w:type="spellEnd"/>
      <w:r w:rsidRPr="003E60F8">
        <w:rPr>
          <w:rFonts w:ascii="Times New Roman" w:hAnsi="Times New Roman" w:cs="Times New Roman"/>
          <w:sz w:val="28"/>
          <w:szCs w:val="28"/>
        </w:rPr>
        <w:t xml:space="preserve"> </w:t>
      </w:r>
      <w:r w:rsidRPr="003E60F8"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3E60F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E60F8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3E60F8">
        <w:rPr>
          <w:rFonts w:ascii="Times New Roman" w:hAnsi="Times New Roman" w:cs="Times New Roman"/>
          <w:sz w:val="28"/>
          <w:szCs w:val="28"/>
        </w:rPr>
        <w:t>)</w:t>
      </w:r>
      <w:r w:rsidR="00BB05A5">
        <w:rPr>
          <w:rFonts w:ascii="Times New Roman" w:hAnsi="Times New Roman" w:cs="Times New Roman"/>
          <w:sz w:val="28"/>
          <w:szCs w:val="28"/>
        </w:rPr>
        <w:t>.</w:t>
      </w:r>
    </w:p>
    <w:p w:rsidR="00394127" w:rsidRPr="003E60F8" w:rsidRDefault="00394127" w:rsidP="00394127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5 шаг.</w:t>
      </w:r>
    </w:p>
    <w:p w:rsidR="00394127" w:rsidRPr="003E60F8" w:rsidRDefault="001E179F" w:rsidP="00394127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>На планшете нажмите и удерживайте секунд 10 кн</w:t>
      </w:r>
      <w:r w:rsidR="003D597F" w:rsidRPr="003E60F8">
        <w:rPr>
          <w:rFonts w:ascii="Times New Roman" w:hAnsi="Times New Roman" w:cs="Times New Roman"/>
          <w:sz w:val="28"/>
          <w:szCs w:val="28"/>
        </w:rPr>
        <w:t>о</w:t>
      </w:r>
      <w:r w:rsidRPr="003E60F8">
        <w:rPr>
          <w:rFonts w:ascii="Times New Roman" w:hAnsi="Times New Roman" w:cs="Times New Roman"/>
          <w:sz w:val="28"/>
          <w:szCs w:val="28"/>
        </w:rPr>
        <w:t xml:space="preserve">пку включения, которая горит у вас оранжевым цветом. </w:t>
      </w:r>
      <w:r w:rsidR="003D597F" w:rsidRPr="003E60F8">
        <w:rPr>
          <w:rFonts w:ascii="Times New Roman" w:hAnsi="Times New Roman" w:cs="Times New Roman"/>
          <w:sz w:val="28"/>
          <w:szCs w:val="28"/>
        </w:rPr>
        <w:t xml:space="preserve"> Отпустите. Индикатор начнет мигать.</w:t>
      </w:r>
    </w:p>
    <w:p w:rsidR="001E179F" w:rsidRPr="003E60F8" w:rsidRDefault="001E179F" w:rsidP="00394127">
      <w:pPr>
        <w:rPr>
          <w:rFonts w:ascii="Times New Roman" w:hAnsi="Times New Roman" w:cs="Times New Roman"/>
          <w:sz w:val="28"/>
          <w:szCs w:val="28"/>
        </w:rPr>
      </w:pPr>
    </w:p>
    <w:p w:rsidR="001E179F" w:rsidRPr="003E60F8" w:rsidRDefault="001E179F" w:rsidP="00394127">
      <w:pPr>
        <w:rPr>
          <w:rFonts w:ascii="Times New Roman" w:hAnsi="Times New Roman" w:cs="Times New Roman"/>
          <w:sz w:val="28"/>
          <w:szCs w:val="28"/>
        </w:rPr>
      </w:pPr>
    </w:p>
    <w:p w:rsidR="001E179F" w:rsidRPr="003E60F8" w:rsidRDefault="001E179F" w:rsidP="00394127">
      <w:pPr>
        <w:rPr>
          <w:rFonts w:ascii="Times New Roman" w:hAnsi="Times New Roman" w:cs="Times New Roman"/>
          <w:sz w:val="28"/>
          <w:szCs w:val="28"/>
        </w:rPr>
      </w:pPr>
    </w:p>
    <w:p w:rsidR="001E179F" w:rsidRPr="003E60F8" w:rsidRDefault="001E179F" w:rsidP="00394127">
      <w:pPr>
        <w:rPr>
          <w:rFonts w:ascii="Times New Roman" w:hAnsi="Times New Roman" w:cs="Times New Roman"/>
          <w:sz w:val="28"/>
          <w:szCs w:val="28"/>
        </w:rPr>
      </w:pPr>
    </w:p>
    <w:p w:rsidR="003D597F" w:rsidRPr="003E60F8" w:rsidRDefault="00BB05A5" w:rsidP="0039412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окне появит</w:t>
      </w:r>
      <w:r w:rsidR="001E179F" w:rsidRPr="003E60F8">
        <w:rPr>
          <w:rFonts w:ascii="Times New Roman" w:hAnsi="Times New Roman" w:cs="Times New Roman"/>
          <w:sz w:val="28"/>
          <w:szCs w:val="28"/>
        </w:rPr>
        <w:t xml:space="preserve">ся новое устройство </w:t>
      </w:r>
      <w:proofErr w:type="spellStart"/>
      <w:r w:rsidR="001E179F" w:rsidRPr="003E60F8">
        <w:rPr>
          <w:rFonts w:ascii="Times New Roman" w:hAnsi="Times New Roman" w:cs="Times New Roman"/>
          <w:sz w:val="28"/>
          <w:szCs w:val="28"/>
        </w:rPr>
        <w:t>мимио</w:t>
      </w:r>
      <w:proofErr w:type="spellEnd"/>
      <w:r w:rsidR="001E179F" w:rsidRPr="003E60F8">
        <w:rPr>
          <w:rFonts w:ascii="Times New Roman" w:hAnsi="Times New Roman" w:cs="Times New Roman"/>
          <w:sz w:val="28"/>
          <w:szCs w:val="28"/>
        </w:rPr>
        <w:t xml:space="preserve"> </w:t>
      </w:r>
      <w:r w:rsidR="001E179F" w:rsidRPr="003E60F8">
        <w:rPr>
          <w:rFonts w:ascii="Times New Roman" w:hAnsi="Times New Roman" w:cs="Times New Roman"/>
          <w:sz w:val="28"/>
          <w:szCs w:val="28"/>
          <w:lang w:val="en-US"/>
        </w:rPr>
        <w:t>Pad</w:t>
      </w:r>
      <w:r w:rsidR="001E179F" w:rsidRPr="003E60F8">
        <w:rPr>
          <w:rFonts w:ascii="Times New Roman" w:hAnsi="Times New Roman" w:cs="Times New Roman"/>
          <w:sz w:val="28"/>
          <w:szCs w:val="28"/>
        </w:rPr>
        <w:t>. Нажмите кнопку подключить.</w:t>
      </w:r>
      <w:r w:rsidR="003D597F" w:rsidRPr="003E60F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E179F" w:rsidRPr="003E60F8" w:rsidRDefault="003D597F" w:rsidP="00394127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9610" cy="3838208"/>
            <wp:effectExtent l="19050" t="0" r="484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23" cy="384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59C" w:rsidRDefault="001E179F">
      <w:r>
        <w:rPr>
          <w:noProof/>
          <w:lang w:eastAsia="ru-RU"/>
        </w:rPr>
        <w:drawing>
          <wp:inline distT="0" distB="0" distL="0" distR="0">
            <wp:extent cx="5037044" cy="3776308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516" cy="377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B9" w:rsidRPr="003E60F8" w:rsidRDefault="001E179F">
      <w:pPr>
        <w:rPr>
          <w:rFonts w:ascii="Times New Roman" w:hAnsi="Times New Roman" w:cs="Times New Roman"/>
          <w:sz w:val="28"/>
          <w:szCs w:val="28"/>
        </w:rPr>
      </w:pPr>
      <w:r w:rsidRPr="003E60F8">
        <w:rPr>
          <w:rFonts w:ascii="Times New Roman" w:hAnsi="Times New Roman" w:cs="Times New Roman"/>
          <w:sz w:val="28"/>
          <w:szCs w:val="28"/>
        </w:rPr>
        <w:t xml:space="preserve">Индикатор на планшете должен смениться </w:t>
      </w:r>
      <w:proofErr w:type="gramStart"/>
      <w:r w:rsidRPr="003E60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E60F8">
        <w:rPr>
          <w:rFonts w:ascii="Times New Roman" w:hAnsi="Times New Roman" w:cs="Times New Roman"/>
          <w:sz w:val="28"/>
          <w:szCs w:val="28"/>
        </w:rPr>
        <w:t xml:space="preserve"> зелёный. Проверьте с помощь </w:t>
      </w:r>
      <w:proofErr w:type="spellStart"/>
      <w:r w:rsidRPr="003E60F8">
        <w:rPr>
          <w:rFonts w:ascii="Times New Roman" w:hAnsi="Times New Roman" w:cs="Times New Roman"/>
          <w:sz w:val="28"/>
          <w:szCs w:val="28"/>
        </w:rPr>
        <w:t>стилуса</w:t>
      </w:r>
      <w:proofErr w:type="spellEnd"/>
      <w:r w:rsidRPr="003E60F8">
        <w:rPr>
          <w:rFonts w:ascii="Times New Roman" w:hAnsi="Times New Roman" w:cs="Times New Roman"/>
          <w:sz w:val="28"/>
          <w:szCs w:val="28"/>
        </w:rPr>
        <w:t xml:space="preserve"> работу планшета. Удачной работы!</w:t>
      </w:r>
    </w:p>
    <w:sectPr w:rsidR="00CE00B9" w:rsidRPr="003E60F8" w:rsidSect="00317E0C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900" w:rsidRDefault="00EE0900" w:rsidP="003E60F8">
      <w:pPr>
        <w:spacing w:after="0" w:line="240" w:lineRule="auto"/>
      </w:pPr>
      <w:r>
        <w:separator/>
      </w:r>
    </w:p>
  </w:endnote>
  <w:endnote w:type="continuationSeparator" w:id="0">
    <w:p w:rsidR="00EE0900" w:rsidRDefault="00EE0900" w:rsidP="003E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22979"/>
      <w:docPartObj>
        <w:docPartGallery w:val="Page Numbers (Bottom of Page)"/>
        <w:docPartUnique/>
      </w:docPartObj>
    </w:sdtPr>
    <w:sdtContent>
      <w:p w:rsidR="003E60F8" w:rsidRDefault="00841BA3">
        <w:pPr>
          <w:pStyle w:val="a7"/>
          <w:jc w:val="center"/>
        </w:pPr>
        <w:fldSimple w:instr=" PAGE   \* MERGEFORMAT ">
          <w:r w:rsidR="00BB05A5">
            <w:rPr>
              <w:noProof/>
            </w:rPr>
            <w:t>3</w:t>
          </w:r>
        </w:fldSimple>
      </w:p>
    </w:sdtContent>
  </w:sdt>
  <w:p w:rsidR="003E60F8" w:rsidRDefault="003E60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900" w:rsidRDefault="00EE0900" w:rsidP="003E60F8">
      <w:pPr>
        <w:spacing w:after="0" w:line="240" w:lineRule="auto"/>
      </w:pPr>
      <w:r>
        <w:separator/>
      </w:r>
    </w:p>
  </w:footnote>
  <w:footnote w:type="continuationSeparator" w:id="0">
    <w:p w:rsidR="00EE0900" w:rsidRDefault="00EE0900" w:rsidP="003E6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0F8" w:rsidRDefault="003E60F8" w:rsidP="003E60F8">
    <w:pPr>
      <w:pStyle w:val="a5"/>
      <w:jc w:val="center"/>
    </w:pPr>
    <w:r>
      <w:t>МБДОУ ЦРР – детский сад №91</w:t>
    </w:r>
  </w:p>
  <w:p w:rsidR="003E60F8" w:rsidRDefault="003E60F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0B9"/>
    <w:rsid w:val="001E179F"/>
    <w:rsid w:val="002E6A87"/>
    <w:rsid w:val="00317E0C"/>
    <w:rsid w:val="00394127"/>
    <w:rsid w:val="003D597F"/>
    <w:rsid w:val="003E60F8"/>
    <w:rsid w:val="00521A28"/>
    <w:rsid w:val="006E6765"/>
    <w:rsid w:val="00841BA3"/>
    <w:rsid w:val="008E2D84"/>
    <w:rsid w:val="00BB05A5"/>
    <w:rsid w:val="00CE00B9"/>
    <w:rsid w:val="00EE0900"/>
    <w:rsid w:val="00F117B9"/>
    <w:rsid w:val="00F3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A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E6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60F8"/>
  </w:style>
  <w:style w:type="paragraph" w:styleId="a7">
    <w:name w:val="footer"/>
    <w:basedOn w:val="a"/>
    <w:link w:val="a8"/>
    <w:uiPriority w:val="99"/>
    <w:unhideWhenUsed/>
    <w:rsid w:val="003E6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6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20AF6-BBA4-4A0A-9C90-E7FE59C5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ШарыгинаМН</dc:creator>
  <cp:keywords/>
  <dc:description/>
  <cp:lastModifiedBy>ШарыгинаМН</cp:lastModifiedBy>
  <cp:revision>11</cp:revision>
  <dcterms:created xsi:type="dcterms:W3CDTF">2014-11-19T08:02:00Z</dcterms:created>
  <dcterms:modified xsi:type="dcterms:W3CDTF">2014-11-19T09:09:00Z</dcterms:modified>
</cp:coreProperties>
</file>